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2D" w:rsidRDefault="00583DED">
      <w:pPr>
        <w:spacing w:before="33"/>
        <w:ind w:left="2634" w:right="26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Title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[14pt,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bold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characters,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centering]</w:t>
      </w:r>
    </w:p>
    <w:p w:rsidR="00E43F2D" w:rsidRDefault="00583DED">
      <w:pPr>
        <w:pStyle w:val="a3"/>
        <w:spacing w:before="92"/>
        <w:ind w:left="2632" w:right="2627"/>
        <w:jc w:val="center"/>
      </w:pPr>
      <w:r>
        <w:t>Name(s)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author(s)</w:t>
      </w:r>
      <w:r>
        <w:rPr>
          <w:spacing w:val="1"/>
          <w:position w:val="10"/>
          <w:sz w:val="14"/>
        </w:rPr>
        <w:t>1</w:t>
      </w:r>
      <w:r>
        <w:t>*</w:t>
      </w:r>
    </w:p>
    <w:p w:rsidR="00E43F2D" w:rsidRDefault="00583DED">
      <w:pPr>
        <w:pStyle w:val="a3"/>
        <w:spacing w:before="122"/>
        <w:ind w:left="5"/>
        <w:jc w:val="center"/>
      </w:pPr>
      <w:r>
        <w:rPr>
          <w:position w:val="10"/>
          <w:sz w:val="14"/>
        </w:rPr>
        <w:t xml:space="preserve">1 </w:t>
      </w:r>
      <w:r>
        <w:rPr>
          <w:spacing w:val="18"/>
          <w:position w:val="10"/>
          <w:sz w:val="14"/>
        </w:rPr>
        <w:t xml:space="preserve"> </w:t>
      </w:r>
      <w:r>
        <w:t>Affilications</w:t>
      </w:r>
    </w:p>
    <w:p w:rsidR="00E43F2D" w:rsidRDefault="00E43F2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43F2D" w:rsidRDefault="00E43F2D">
      <w:pPr>
        <w:spacing w:before="8"/>
        <w:rPr>
          <w:rFonts w:ascii="Times New Roman" w:eastAsia="Times New Roman" w:hAnsi="Times New Roman" w:cs="Times New Roman"/>
        </w:rPr>
      </w:pPr>
    </w:p>
    <w:p w:rsidR="00E43F2D" w:rsidRDefault="00583DED">
      <w:pPr>
        <w:pStyle w:val="a3"/>
        <w:spacing w:line="396" w:lineRule="auto"/>
        <w:ind w:right="103"/>
        <w:jc w:val="both"/>
      </w:pPr>
      <w:r>
        <w:t>All</w:t>
      </w:r>
      <w:r>
        <w:rPr>
          <w:spacing w:val="33"/>
        </w:rPr>
        <w:t xml:space="preserve"> </w:t>
      </w:r>
      <w:r>
        <w:t>abstracts</w:t>
      </w:r>
      <w:r>
        <w:rPr>
          <w:spacing w:val="34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fit</w:t>
      </w:r>
      <w:r>
        <w:rPr>
          <w:spacing w:val="33"/>
        </w:rPr>
        <w:t xml:space="preserve"> </w:t>
      </w:r>
      <w:r>
        <w:t>into</w:t>
      </w:r>
      <w:r>
        <w:rPr>
          <w:spacing w:val="35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A4</w:t>
      </w:r>
      <w:r>
        <w:rPr>
          <w:spacing w:val="35"/>
        </w:rPr>
        <w:t xml:space="preserve"> </w:t>
      </w:r>
      <w:r>
        <w:t>page</w:t>
      </w:r>
      <w:r>
        <w:rPr>
          <w:spacing w:val="34"/>
        </w:rPr>
        <w:t xml:space="preserve"> </w:t>
      </w:r>
      <w:r>
        <w:t>(including</w:t>
      </w:r>
      <w:r>
        <w:rPr>
          <w:spacing w:val="36"/>
        </w:rPr>
        <w:t xml:space="preserve"> </w:t>
      </w:r>
      <w:r>
        <w:t>figures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references),</w:t>
      </w:r>
      <w:r>
        <w:rPr>
          <w:spacing w:val="33"/>
        </w:rPr>
        <w:t xml:space="preserve"> </w:t>
      </w:r>
      <w:r>
        <w:t>aligned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width,</w:t>
      </w:r>
      <w:r>
        <w:rPr>
          <w:spacing w:val="33"/>
        </w:rPr>
        <w:t xml:space="preserve"> </w:t>
      </w:r>
      <w:r>
        <w:t>using</w:t>
      </w:r>
      <w:r>
        <w:rPr>
          <w:spacing w:val="36"/>
        </w:rPr>
        <w:t xml:space="preserve"> </w:t>
      </w:r>
      <w:r>
        <w:t>11</w:t>
      </w:r>
      <w:r>
        <w:rPr>
          <w:spacing w:val="35"/>
        </w:rPr>
        <w:t xml:space="preserve"> </w:t>
      </w:r>
      <w:r>
        <w:t>point</w:t>
      </w:r>
      <w:r>
        <w:rPr>
          <w:spacing w:val="34"/>
          <w:w w:val="102"/>
        </w:rPr>
        <w:t xml:space="preserve"> </w:t>
      </w:r>
      <w:r>
        <w:t>font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type</w:t>
      </w:r>
      <w:r>
        <w:rPr>
          <w:spacing w:val="26"/>
        </w:rPr>
        <w:t xml:space="preserve"> </w:t>
      </w:r>
      <w:r>
        <w:t>Times</w:t>
      </w:r>
      <w:r>
        <w:rPr>
          <w:spacing w:val="24"/>
        </w:rPr>
        <w:t xml:space="preserve"> </w:t>
      </w:r>
      <w:r>
        <w:t>New</w:t>
      </w:r>
      <w:r>
        <w:rPr>
          <w:spacing w:val="28"/>
        </w:rPr>
        <w:t xml:space="preserve"> </w:t>
      </w:r>
      <w:r>
        <w:t>Roman,</w:t>
      </w:r>
      <w:r>
        <w:rPr>
          <w:spacing w:val="25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half</w:t>
      </w:r>
      <w:r>
        <w:rPr>
          <w:spacing w:val="25"/>
        </w:rPr>
        <w:t xml:space="preserve"> </w:t>
      </w:r>
      <w:r>
        <w:t>spacing,</w:t>
      </w:r>
      <w:r>
        <w:rPr>
          <w:spacing w:val="25"/>
        </w:rPr>
        <w:t xml:space="preserve"> </w:t>
      </w:r>
      <w:r>
        <w:t>2.0</w:t>
      </w:r>
      <w:r>
        <w:rPr>
          <w:spacing w:val="26"/>
        </w:rPr>
        <w:t xml:space="preserve"> </w:t>
      </w:r>
      <w:r>
        <w:t>cm</w:t>
      </w:r>
      <w:r>
        <w:rPr>
          <w:spacing w:val="27"/>
        </w:rPr>
        <w:t xml:space="preserve"> </w:t>
      </w:r>
      <w:r>
        <w:t>left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right</w:t>
      </w:r>
      <w:r>
        <w:rPr>
          <w:spacing w:val="25"/>
        </w:rPr>
        <w:t xml:space="preserve"> </w:t>
      </w:r>
      <w:r>
        <w:t>margins,</w:t>
      </w:r>
      <w:r>
        <w:rPr>
          <w:spacing w:val="25"/>
        </w:rPr>
        <w:t xml:space="preserve"> </w:t>
      </w:r>
      <w:r>
        <w:t>2.0</w:t>
      </w:r>
      <w:r>
        <w:rPr>
          <w:spacing w:val="26"/>
        </w:rPr>
        <w:t xml:space="preserve"> </w:t>
      </w:r>
      <w:r>
        <w:t>cm</w:t>
      </w:r>
      <w:r>
        <w:rPr>
          <w:spacing w:val="27"/>
        </w:rPr>
        <w:t xml:space="preserve"> </w:t>
      </w:r>
      <w:r>
        <w:t>spacing</w:t>
      </w:r>
      <w:r>
        <w:rPr>
          <w:spacing w:val="26"/>
        </w:rPr>
        <w:t xml:space="preserve"> </w:t>
      </w:r>
      <w:r>
        <w:t>from</w:t>
      </w:r>
      <w:r>
        <w:rPr>
          <w:spacing w:val="54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top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4.0</w:t>
      </w:r>
      <w:r>
        <w:rPr>
          <w:spacing w:val="12"/>
        </w:rPr>
        <w:t xml:space="preserve"> </w:t>
      </w:r>
      <w:r>
        <w:t>cm</w:t>
      </w:r>
      <w:r>
        <w:rPr>
          <w:spacing w:val="13"/>
        </w:rPr>
        <w:t xml:space="preserve"> </w:t>
      </w:r>
      <w:r>
        <w:t>spacing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bottom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sheet.</w:t>
      </w:r>
    </w:p>
    <w:p w:rsidR="00E43F2D" w:rsidRDefault="00E43F2D">
      <w:pPr>
        <w:rPr>
          <w:rFonts w:ascii="Times New Roman" w:eastAsia="Times New Roman" w:hAnsi="Times New Roman" w:cs="Times New Roman"/>
        </w:rPr>
      </w:pPr>
    </w:p>
    <w:p w:rsidR="00E43F2D" w:rsidRDefault="00583DED">
      <w:pPr>
        <w:pStyle w:val="a3"/>
        <w:spacing w:before="156" w:line="396" w:lineRule="auto"/>
      </w:pPr>
      <w:r>
        <w:t>Please,</w:t>
      </w:r>
      <w:r>
        <w:rPr>
          <w:spacing w:val="15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top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page:</w:t>
      </w:r>
      <w:r>
        <w:rPr>
          <w:spacing w:val="17"/>
        </w:rPr>
        <w:t xml:space="preserve"> </w:t>
      </w:r>
      <w:r>
        <w:t>title;</w:t>
      </w:r>
      <w:r>
        <w:rPr>
          <w:spacing w:val="17"/>
        </w:rPr>
        <w:t xml:space="preserve"> </w:t>
      </w:r>
      <w:r>
        <w:t>next</w:t>
      </w:r>
      <w:r>
        <w:rPr>
          <w:spacing w:val="17"/>
        </w:rPr>
        <w:t xml:space="preserve"> </w:t>
      </w:r>
      <w:r>
        <w:t>line,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names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authors</w:t>
      </w:r>
      <w:r>
        <w:rPr>
          <w:spacing w:val="17"/>
        </w:rPr>
        <w:t xml:space="preserve"> </w:t>
      </w:r>
      <w:r>
        <w:t>(small</w:t>
      </w:r>
      <w:r>
        <w:rPr>
          <w:spacing w:val="17"/>
        </w:rPr>
        <w:t xml:space="preserve"> </w:t>
      </w:r>
      <w:r>
        <w:t>letters,</w:t>
      </w:r>
      <w:r>
        <w:rPr>
          <w:spacing w:val="16"/>
        </w:rPr>
        <w:t xml:space="preserve"> </w:t>
      </w:r>
      <w:r>
        <w:t>name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speaker</w:t>
      </w:r>
      <w:r>
        <w:rPr>
          <w:spacing w:val="54"/>
          <w:w w:val="102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marked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*);</w:t>
      </w:r>
      <w:r>
        <w:rPr>
          <w:spacing w:val="15"/>
        </w:rPr>
        <w:t xml:space="preserve"> </w:t>
      </w:r>
      <w:r>
        <w:t>next</w:t>
      </w:r>
      <w:r>
        <w:rPr>
          <w:spacing w:val="15"/>
        </w:rPr>
        <w:t xml:space="preserve"> </w:t>
      </w:r>
      <w:r>
        <w:t>line,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affiliation</w:t>
      </w:r>
      <w:r>
        <w:rPr>
          <w:spacing w:val="16"/>
        </w:rPr>
        <w:t xml:space="preserve"> </w:t>
      </w:r>
      <w:r>
        <w:t>(institute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address,</w:t>
      </w:r>
      <w:r>
        <w:rPr>
          <w:spacing w:val="15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italic</w:t>
      </w:r>
      <w:r>
        <w:rPr>
          <w:spacing w:val="16"/>
        </w:rPr>
        <w:t xml:space="preserve"> </w:t>
      </w:r>
      <w:r>
        <w:t>type).</w:t>
      </w:r>
    </w:p>
    <w:p w:rsidR="00E43F2D" w:rsidRDefault="00E43F2D">
      <w:pPr>
        <w:rPr>
          <w:rFonts w:ascii="Times New Roman" w:eastAsia="Times New Roman" w:hAnsi="Times New Roman" w:cs="Times New Roman"/>
        </w:rPr>
      </w:pPr>
    </w:p>
    <w:p w:rsidR="00E43F2D" w:rsidRDefault="00583DED">
      <w:pPr>
        <w:pStyle w:val="a3"/>
        <w:spacing w:before="156"/>
        <w:jc w:val="both"/>
      </w:pPr>
      <w:r>
        <w:t>Color</w:t>
      </w:r>
      <w:r>
        <w:rPr>
          <w:spacing w:val="25"/>
        </w:rPr>
        <w:t xml:space="preserve"> </w:t>
      </w:r>
      <w:r>
        <w:t>figures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 w:rsidR="002B49AE" w:rsidRPr="002B49AE">
        <w:rPr>
          <w:color w:val="FF0000"/>
          <w:spacing w:val="27"/>
        </w:rPr>
        <w:t>not</w:t>
      </w:r>
      <w:r w:rsidR="002B49AE">
        <w:rPr>
          <w:spacing w:val="27"/>
        </w:rPr>
        <w:t xml:space="preserve"> </w:t>
      </w:r>
      <w:r>
        <w:t>acceptable.</w:t>
      </w:r>
    </w:p>
    <w:p w:rsidR="00E43F2D" w:rsidRDefault="00E43F2D">
      <w:pPr>
        <w:rPr>
          <w:rFonts w:ascii="Times New Roman" w:eastAsia="Times New Roman" w:hAnsi="Times New Roman" w:cs="Times New Roman"/>
        </w:rPr>
      </w:pPr>
    </w:p>
    <w:p w:rsidR="00E43F2D" w:rsidRDefault="00E43F2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E43F2D" w:rsidRDefault="00583DED">
      <w:pPr>
        <w:pStyle w:val="a3"/>
        <w:jc w:val="both"/>
      </w:pPr>
      <w:r>
        <w:t>The</w:t>
      </w:r>
      <w:r>
        <w:rPr>
          <w:spacing w:val="19"/>
        </w:rPr>
        <w:t xml:space="preserve"> </w:t>
      </w:r>
      <w:r>
        <w:t>deadline</w:t>
      </w:r>
      <w:r>
        <w:rPr>
          <w:spacing w:val="20"/>
        </w:rPr>
        <w:t xml:space="preserve"> </w:t>
      </w:r>
      <w:r>
        <w:t>accept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abstracts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 w:rsidR="00A864E2">
        <w:t>1</w:t>
      </w:r>
      <w:r w:rsidR="002D0C35">
        <w:t>7</w:t>
      </w:r>
      <w:r w:rsidR="00574605" w:rsidRPr="00574605">
        <w:rPr>
          <w:vertAlign w:val="superscript"/>
        </w:rPr>
        <w:t>th</w:t>
      </w:r>
      <w:r w:rsidR="00A864E2">
        <w:t xml:space="preserve"> November</w:t>
      </w:r>
      <w:r w:rsidR="002B49AE">
        <w:t>,</w:t>
      </w:r>
      <w:r>
        <w:rPr>
          <w:spacing w:val="18"/>
        </w:rPr>
        <w:t xml:space="preserve"> </w:t>
      </w:r>
      <w:r w:rsidR="002D0C35">
        <w:t>2017</w:t>
      </w:r>
      <w:r>
        <w:t>.</w:t>
      </w:r>
    </w:p>
    <w:p w:rsidR="00E43F2D" w:rsidRDefault="00583DED">
      <w:pPr>
        <w:pStyle w:val="a3"/>
        <w:spacing w:before="157"/>
        <w:jc w:val="both"/>
      </w:pPr>
      <w:r>
        <w:t>Please</w:t>
      </w:r>
      <w:r>
        <w:rPr>
          <w:spacing w:val="20"/>
        </w:rPr>
        <w:t xml:space="preserve"> </w:t>
      </w:r>
      <w:r>
        <w:t>send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abstract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PDF</w:t>
      </w:r>
      <w:r>
        <w:rPr>
          <w:spacing w:val="21"/>
        </w:rPr>
        <w:t xml:space="preserve"> </w:t>
      </w:r>
      <w:r w:rsidR="002B49AE">
        <w:t>and</w:t>
      </w:r>
      <w:r>
        <w:rPr>
          <w:spacing w:val="19"/>
        </w:rPr>
        <w:t xml:space="preserve"> </w:t>
      </w:r>
      <w:r>
        <w:t>MS</w:t>
      </w:r>
      <w:r>
        <w:rPr>
          <w:spacing w:val="21"/>
        </w:rPr>
        <w:t xml:space="preserve"> </w:t>
      </w:r>
      <w:r>
        <w:t>Word</w:t>
      </w:r>
      <w:r>
        <w:rPr>
          <w:spacing w:val="19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on-line</w:t>
      </w:r>
      <w:r>
        <w:rPr>
          <w:spacing w:val="20"/>
        </w:rPr>
        <w:t xml:space="preserve"> </w:t>
      </w:r>
      <w:r>
        <w:t>registration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 w:rsidR="002D0C35">
        <w:rPr>
          <w:spacing w:val="1"/>
        </w:rPr>
        <w:t>ACCMS-VO12</w:t>
      </w:r>
      <w:r>
        <w:rPr>
          <w:spacing w:val="1"/>
        </w:rPr>
        <w:t>.</w:t>
      </w:r>
    </w:p>
    <w:p w:rsidR="00E43F2D" w:rsidRDefault="00E43F2D">
      <w:pPr>
        <w:rPr>
          <w:rFonts w:ascii="Times New Roman" w:eastAsia="Times New Roman" w:hAnsi="Times New Roman" w:cs="Times New Roman"/>
        </w:rPr>
      </w:pPr>
    </w:p>
    <w:p w:rsidR="00E43F2D" w:rsidRDefault="00E43F2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E43F2D" w:rsidRPr="002B49AE" w:rsidRDefault="00A864E2" w:rsidP="002B49AE">
      <w:pPr>
        <w:pStyle w:val="a3"/>
        <w:rPr>
          <w:rFonts w:cs="Times New Roman"/>
        </w:rPr>
      </w:pPr>
      <w:r>
        <w:rPr>
          <w:rFonts w:cs="Times New Roman"/>
        </w:rPr>
        <w:t xml:space="preserve">The </w:t>
      </w:r>
      <w:r w:rsidR="002B49AE" w:rsidRPr="002B49AE">
        <w:rPr>
          <w:rFonts w:cs="Times New Roman"/>
        </w:rPr>
        <w:t>1</w:t>
      </w:r>
      <w:r w:rsidR="002D0C35">
        <w:rPr>
          <w:rFonts w:cs="Times New Roman"/>
        </w:rPr>
        <w:t>2</w:t>
      </w:r>
      <w:r w:rsidR="00583DED" w:rsidRPr="002B49AE">
        <w:rPr>
          <w:rFonts w:cs="Times New Roman"/>
          <w:vertAlign w:val="superscript"/>
        </w:rPr>
        <w:t>th</w:t>
      </w:r>
      <w:r>
        <w:rPr>
          <w:rFonts w:cs="Times New Roman"/>
          <w:spacing w:val="26"/>
        </w:rPr>
        <w:t xml:space="preserve"> </w:t>
      </w:r>
      <w:r w:rsidR="00583DED" w:rsidRPr="002B49AE">
        <w:rPr>
          <w:rFonts w:cs="Times New Roman"/>
        </w:rPr>
        <w:t>General</w:t>
      </w:r>
      <w:r w:rsidR="00583DED" w:rsidRPr="002B49AE">
        <w:rPr>
          <w:rFonts w:cs="Times New Roman"/>
          <w:spacing w:val="26"/>
        </w:rPr>
        <w:t xml:space="preserve"> </w:t>
      </w:r>
      <w:r w:rsidR="00583DED" w:rsidRPr="002B49AE">
        <w:rPr>
          <w:rFonts w:cs="Times New Roman"/>
        </w:rPr>
        <w:t>Meeting</w:t>
      </w:r>
      <w:r w:rsidR="00583DED" w:rsidRPr="002B49AE">
        <w:rPr>
          <w:rFonts w:cs="Times New Roman"/>
          <w:spacing w:val="27"/>
        </w:rPr>
        <w:t xml:space="preserve"> </w:t>
      </w:r>
      <w:r w:rsidR="00583DED" w:rsidRPr="002B49AE">
        <w:rPr>
          <w:rFonts w:cs="Times New Roman"/>
        </w:rPr>
        <w:t>of</w:t>
      </w:r>
      <w:r w:rsidR="00583DED" w:rsidRPr="002B49AE">
        <w:rPr>
          <w:rFonts w:cs="Times New Roman"/>
          <w:spacing w:val="25"/>
        </w:rPr>
        <w:t xml:space="preserve"> </w:t>
      </w:r>
      <w:r w:rsidR="00583DED" w:rsidRPr="002B49AE">
        <w:rPr>
          <w:rFonts w:cs="Times New Roman"/>
        </w:rPr>
        <w:t>ACCMS-VO</w:t>
      </w:r>
    </w:p>
    <w:p w:rsidR="00091D03" w:rsidRDefault="00583DED">
      <w:pPr>
        <w:pStyle w:val="a3"/>
        <w:spacing w:before="157" w:line="396" w:lineRule="auto"/>
        <w:ind w:right="2077"/>
        <w:rPr>
          <w:rFonts w:cs="Times New Roman"/>
        </w:rPr>
      </w:pPr>
      <w:r w:rsidRPr="002B49AE">
        <w:rPr>
          <w:rFonts w:cs="Times New Roman"/>
        </w:rPr>
        <w:t>(Asian</w:t>
      </w:r>
      <w:r w:rsidRPr="002B49AE">
        <w:rPr>
          <w:rFonts w:cs="Times New Roman"/>
          <w:spacing w:val="28"/>
        </w:rPr>
        <w:t xml:space="preserve"> </w:t>
      </w:r>
      <w:r w:rsidRPr="002B49AE">
        <w:rPr>
          <w:rFonts w:cs="Times New Roman"/>
        </w:rPr>
        <w:t>Consortium</w:t>
      </w:r>
      <w:r w:rsidRPr="002B49AE">
        <w:rPr>
          <w:rFonts w:cs="Times New Roman"/>
          <w:spacing w:val="29"/>
        </w:rPr>
        <w:t xml:space="preserve"> </w:t>
      </w:r>
      <w:r w:rsidRPr="002B49AE">
        <w:rPr>
          <w:rFonts w:cs="Times New Roman"/>
        </w:rPr>
        <w:t>on</w:t>
      </w:r>
      <w:r w:rsidRPr="002B49AE">
        <w:rPr>
          <w:rFonts w:cs="Times New Roman"/>
          <w:spacing w:val="29"/>
        </w:rPr>
        <w:t xml:space="preserve"> </w:t>
      </w:r>
      <w:r w:rsidRPr="002B49AE">
        <w:rPr>
          <w:rFonts w:cs="Times New Roman"/>
        </w:rPr>
        <w:t>Computational</w:t>
      </w:r>
      <w:r w:rsidRPr="002B49AE">
        <w:rPr>
          <w:rFonts w:cs="Times New Roman"/>
          <w:spacing w:val="27"/>
        </w:rPr>
        <w:t xml:space="preserve"> </w:t>
      </w:r>
      <w:r w:rsidRPr="002B49AE">
        <w:rPr>
          <w:rFonts w:cs="Times New Roman"/>
        </w:rPr>
        <w:t>Materials</w:t>
      </w:r>
      <w:r w:rsidRPr="002B49AE">
        <w:rPr>
          <w:rFonts w:cs="Times New Roman"/>
          <w:spacing w:val="26"/>
        </w:rPr>
        <w:t xml:space="preserve"> </w:t>
      </w:r>
      <w:r w:rsidRPr="002B49AE">
        <w:rPr>
          <w:rFonts w:cs="Times New Roman"/>
        </w:rPr>
        <w:t>Science</w:t>
      </w:r>
      <w:r w:rsidRPr="002B49AE">
        <w:rPr>
          <w:rFonts w:cs="Times New Roman"/>
          <w:spacing w:val="29"/>
        </w:rPr>
        <w:t xml:space="preserve"> </w:t>
      </w:r>
      <w:r w:rsidRPr="002B49AE">
        <w:rPr>
          <w:rFonts w:cs="Times New Roman"/>
        </w:rPr>
        <w:t>-</w:t>
      </w:r>
      <w:r w:rsidRPr="002B49AE">
        <w:rPr>
          <w:rFonts w:cs="Times New Roman"/>
          <w:spacing w:val="26"/>
        </w:rPr>
        <w:t xml:space="preserve"> </w:t>
      </w:r>
      <w:r w:rsidRPr="002B49AE">
        <w:rPr>
          <w:rFonts w:cs="Times New Roman"/>
        </w:rPr>
        <w:t>Virtual</w:t>
      </w:r>
      <w:r w:rsidRPr="002B49AE">
        <w:rPr>
          <w:rFonts w:cs="Times New Roman"/>
          <w:spacing w:val="27"/>
        </w:rPr>
        <w:t xml:space="preserve"> </w:t>
      </w:r>
      <w:r w:rsidRPr="002B49AE">
        <w:rPr>
          <w:rFonts w:cs="Times New Roman"/>
        </w:rPr>
        <w:t>Organization)</w:t>
      </w:r>
      <w:r w:rsidRPr="002B49AE">
        <w:rPr>
          <w:rFonts w:cs="Times New Roman"/>
          <w:spacing w:val="36"/>
          <w:w w:val="102"/>
        </w:rPr>
        <w:t xml:space="preserve"> </w:t>
      </w:r>
    </w:p>
    <w:p w:rsidR="00E43F2D" w:rsidRPr="002B49AE" w:rsidRDefault="00A864E2">
      <w:pPr>
        <w:pStyle w:val="a3"/>
        <w:spacing w:before="157" w:line="396" w:lineRule="auto"/>
        <w:ind w:right="2077"/>
        <w:rPr>
          <w:rFonts w:cs="Times New Roman"/>
        </w:rPr>
      </w:pPr>
      <w:r>
        <w:rPr>
          <w:rFonts w:cs="Times New Roman"/>
          <w:spacing w:val="31"/>
        </w:rPr>
        <w:t>December</w:t>
      </w:r>
      <w:r w:rsidR="00583DED" w:rsidRPr="002B49AE">
        <w:rPr>
          <w:rFonts w:cs="Times New Roman"/>
          <w:spacing w:val="31"/>
        </w:rPr>
        <w:t xml:space="preserve"> </w:t>
      </w:r>
      <w:r w:rsidR="002D0C35">
        <w:rPr>
          <w:rFonts w:cs="Times New Roman"/>
          <w:spacing w:val="31"/>
        </w:rPr>
        <w:t>17-</w:t>
      </w:r>
      <w:r>
        <w:rPr>
          <w:rFonts w:cs="Times New Roman"/>
        </w:rPr>
        <w:t>19</w:t>
      </w:r>
      <w:r w:rsidR="00583DED" w:rsidRPr="002B49AE">
        <w:rPr>
          <w:rFonts w:cs="Times New Roman"/>
        </w:rPr>
        <w:t>,</w:t>
      </w:r>
      <w:r w:rsidR="00583DED" w:rsidRPr="002B49AE">
        <w:rPr>
          <w:rFonts w:cs="Times New Roman"/>
          <w:spacing w:val="30"/>
        </w:rPr>
        <w:t xml:space="preserve"> </w:t>
      </w:r>
      <w:r w:rsidR="002D0C35">
        <w:rPr>
          <w:rFonts w:cs="Times New Roman"/>
        </w:rPr>
        <w:t>2017</w:t>
      </w:r>
      <w:r w:rsidR="00583DED" w:rsidRPr="002B49AE">
        <w:rPr>
          <w:rFonts w:cs="Times New Roman"/>
        </w:rPr>
        <w:t>,</w:t>
      </w:r>
    </w:p>
    <w:p w:rsidR="00091D03" w:rsidRDefault="00091D03">
      <w:pPr>
        <w:pStyle w:val="a3"/>
        <w:spacing w:before="10"/>
        <w:jc w:val="both"/>
      </w:pPr>
      <w:r>
        <w:t>Sakura Hall, Tohoku University, Sendai</w:t>
      </w:r>
      <w:r w:rsidR="00583DED">
        <w:t>, JAPAN</w:t>
      </w:r>
    </w:p>
    <w:p w:rsidR="00E43F2D" w:rsidRPr="00091D03" w:rsidRDefault="00091D03">
      <w:pPr>
        <w:pStyle w:val="a3"/>
        <w:spacing w:before="10"/>
        <w:jc w:val="both"/>
      </w:pPr>
      <w:r w:rsidRPr="00091D03">
        <w:rPr>
          <w:rFonts w:ascii="Yu Gothic UI" w:eastAsia="Yu Gothic UI" w:cs="Yu Gothic UI"/>
          <w:color w:val="000000"/>
          <w:sz w:val="20"/>
          <w:szCs w:val="20"/>
        </w:rPr>
        <w:t>http://accms.mobility.nich</w:t>
      </w:r>
      <w:r w:rsidR="002D0C35">
        <w:rPr>
          <w:rFonts w:ascii="Yu Gothic UI" w:eastAsia="Yu Gothic UI" w:cs="Yu Gothic UI"/>
          <w:color w:val="000000"/>
          <w:sz w:val="20"/>
          <w:szCs w:val="20"/>
        </w:rPr>
        <w:t>e.tohoku.ac.jp/accmsvo/accmsvo12</w:t>
      </w:r>
      <w:bookmarkStart w:id="0" w:name="_GoBack"/>
      <w:bookmarkEnd w:id="0"/>
      <w:r w:rsidRPr="00091D03">
        <w:rPr>
          <w:rFonts w:ascii="Yu Gothic UI" w:eastAsia="Yu Gothic UI" w:cs="Yu Gothic UI"/>
          <w:color w:val="000000"/>
          <w:sz w:val="20"/>
          <w:szCs w:val="20"/>
        </w:rPr>
        <w:t>/index.html</w:t>
      </w:r>
    </w:p>
    <w:sectPr w:rsidR="00E43F2D" w:rsidRPr="00091D03" w:rsidSect="00995371">
      <w:type w:val="continuous"/>
      <w:pgSz w:w="11900" w:h="16840" w:code="9"/>
      <w:pgMar w:top="1134" w:right="1134" w:bottom="2268" w:left="1134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90" w:rsidRDefault="00214B90" w:rsidP="002B49AE">
      <w:r>
        <w:separator/>
      </w:r>
    </w:p>
  </w:endnote>
  <w:endnote w:type="continuationSeparator" w:id="0">
    <w:p w:rsidR="00214B90" w:rsidRDefault="00214B90" w:rsidP="002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90" w:rsidRDefault="00214B90" w:rsidP="002B49AE">
      <w:r>
        <w:separator/>
      </w:r>
    </w:p>
  </w:footnote>
  <w:footnote w:type="continuationSeparator" w:id="0">
    <w:p w:rsidR="00214B90" w:rsidRDefault="00214B90" w:rsidP="002B4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43F2D"/>
    <w:rsid w:val="00091D03"/>
    <w:rsid w:val="00214B90"/>
    <w:rsid w:val="002B49AE"/>
    <w:rsid w:val="002D0C35"/>
    <w:rsid w:val="00574605"/>
    <w:rsid w:val="00583DED"/>
    <w:rsid w:val="00842074"/>
    <w:rsid w:val="00995371"/>
    <w:rsid w:val="00A47584"/>
    <w:rsid w:val="00A864E2"/>
    <w:rsid w:val="00E43F2D"/>
    <w:rsid w:val="00F4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6B31BB-1886-45F3-9755-4950E4A8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Times New Roman" w:eastAsia="Times New Roman" w:hAnsi="Times New Roma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9AE"/>
  </w:style>
  <w:style w:type="paragraph" w:styleId="a7">
    <w:name w:val="footer"/>
    <w:basedOn w:val="a"/>
    <w:link w:val="a8"/>
    <w:uiPriority w:val="99"/>
    <w:unhideWhenUsed/>
    <w:rsid w:val="002B4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9AE"/>
  </w:style>
  <w:style w:type="character" w:styleId="a9">
    <w:name w:val="Hyperlink"/>
    <w:basedOn w:val="a0"/>
    <w:uiPriority w:val="99"/>
    <w:unhideWhenUsed/>
    <w:rsid w:val="00091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川添良幸</cp:lastModifiedBy>
  <cp:revision>6</cp:revision>
  <dcterms:created xsi:type="dcterms:W3CDTF">2015-09-09T14:16:00Z</dcterms:created>
  <dcterms:modified xsi:type="dcterms:W3CDTF">2017-11-10T06:17:00Z</dcterms:modified>
</cp:coreProperties>
</file>